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5A" w:rsidRPr="00547C8B" w:rsidRDefault="00B95E5A" w:rsidP="00B95E5A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Российская Федерация</w:t>
      </w:r>
    </w:p>
    <w:p w:rsidR="00B95E5A" w:rsidRPr="00547C8B" w:rsidRDefault="00B95E5A" w:rsidP="00547C8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Костромская область</w:t>
      </w:r>
      <w:r w:rsidR="00547C8B">
        <w:rPr>
          <w:rFonts w:ascii="Arial" w:hAnsi="Arial" w:cs="Arial"/>
          <w:sz w:val="24"/>
          <w:szCs w:val="24"/>
        </w:rPr>
        <w:t xml:space="preserve"> </w:t>
      </w:r>
      <w:r w:rsidRPr="00547C8B">
        <w:rPr>
          <w:rFonts w:ascii="Arial" w:hAnsi="Arial" w:cs="Arial"/>
          <w:sz w:val="24"/>
          <w:szCs w:val="24"/>
        </w:rPr>
        <w:t>Красносельский муниципальный район</w:t>
      </w:r>
    </w:p>
    <w:p w:rsidR="00B95E5A" w:rsidRPr="00547C8B" w:rsidRDefault="00B95E5A" w:rsidP="00547C8B">
      <w:pPr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Совет депутатов</w:t>
      </w:r>
      <w:r w:rsidR="00547C8B">
        <w:rPr>
          <w:rFonts w:ascii="Arial" w:hAnsi="Arial" w:cs="Arial"/>
          <w:sz w:val="24"/>
          <w:szCs w:val="24"/>
        </w:rPr>
        <w:t xml:space="preserve"> </w:t>
      </w:r>
      <w:r w:rsidRPr="00547C8B">
        <w:rPr>
          <w:rFonts w:ascii="Arial" w:hAnsi="Arial" w:cs="Arial"/>
          <w:sz w:val="24"/>
          <w:szCs w:val="24"/>
        </w:rPr>
        <w:t>Чапаевского сельского поселения</w:t>
      </w:r>
    </w:p>
    <w:p w:rsidR="00B95E5A" w:rsidRPr="00547C8B" w:rsidRDefault="00B95E5A" w:rsidP="00B95E5A">
      <w:pPr>
        <w:spacing w:after="0"/>
        <w:rPr>
          <w:rFonts w:ascii="Arial" w:hAnsi="Arial" w:cs="Arial"/>
          <w:sz w:val="24"/>
          <w:szCs w:val="24"/>
        </w:rPr>
      </w:pPr>
    </w:p>
    <w:p w:rsidR="00B95E5A" w:rsidRPr="00547C8B" w:rsidRDefault="00B95E5A" w:rsidP="00B95E5A">
      <w:pPr>
        <w:rPr>
          <w:rFonts w:ascii="Arial" w:hAnsi="Arial" w:cs="Arial"/>
          <w:sz w:val="24"/>
          <w:szCs w:val="24"/>
        </w:rPr>
      </w:pPr>
    </w:p>
    <w:p w:rsidR="00B95E5A" w:rsidRPr="00547C8B" w:rsidRDefault="00B95E5A" w:rsidP="00B95E5A">
      <w:pPr>
        <w:tabs>
          <w:tab w:val="left" w:pos="3225"/>
        </w:tabs>
        <w:outlineLvl w:val="0"/>
        <w:rPr>
          <w:rFonts w:ascii="Arial" w:hAnsi="Arial" w:cs="Arial"/>
          <w:b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547C8B">
        <w:rPr>
          <w:rFonts w:ascii="Arial" w:hAnsi="Arial" w:cs="Arial"/>
          <w:b/>
          <w:sz w:val="24"/>
          <w:szCs w:val="24"/>
        </w:rPr>
        <w:t>РЕШЕНИЕ</w:t>
      </w:r>
    </w:p>
    <w:p w:rsidR="00B95E5A" w:rsidRPr="00547C8B" w:rsidRDefault="00464410" w:rsidP="00B95E5A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 xml:space="preserve">  </w:t>
      </w:r>
      <w:r w:rsidR="00B95E5A" w:rsidRPr="00547C8B">
        <w:rPr>
          <w:rFonts w:ascii="Arial" w:hAnsi="Arial" w:cs="Arial"/>
          <w:sz w:val="24"/>
          <w:szCs w:val="24"/>
        </w:rPr>
        <w:t xml:space="preserve">от  </w:t>
      </w:r>
      <w:r w:rsidR="007D388F" w:rsidRPr="00547C8B">
        <w:rPr>
          <w:rFonts w:ascii="Arial" w:hAnsi="Arial" w:cs="Arial"/>
          <w:sz w:val="24"/>
          <w:szCs w:val="24"/>
        </w:rPr>
        <w:t xml:space="preserve"> 29</w:t>
      </w:r>
      <w:r w:rsidRPr="00547C8B">
        <w:rPr>
          <w:rFonts w:ascii="Arial" w:hAnsi="Arial" w:cs="Arial"/>
          <w:sz w:val="24"/>
          <w:szCs w:val="24"/>
        </w:rPr>
        <w:t xml:space="preserve">  </w:t>
      </w:r>
      <w:r w:rsidR="007D388F" w:rsidRPr="00547C8B">
        <w:rPr>
          <w:rFonts w:ascii="Arial" w:hAnsi="Arial" w:cs="Arial"/>
          <w:sz w:val="24"/>
          <w:szCs w:val="24"/>
        </w:rPr>
        <w:t>дека</w:t>
      </w:r>
      <w:r w:rsidR="007B7DAD" w:rsidRPr="00547C8B">
        <w:rPr>
          <w:rFonts w:ascii="Arial" w:hAnsi="Arial" w:cs="Arial"/>
          <w:sz w:val="24"/>
          <w:szCs w:val="24"/>
        </w:rPr>
        <w:t>бря</w:t>
      </w:r>
      <w:r w:rsidR="00B95E5A" w:rsidRPr="00547C8B">
        <w:rPr>
          <w:rFonts w:ascii="Arial" w:hAnsi="Arial" w:cs="Arial"/>
          <w:sz w:val="24"/>
          <w:szCs w:val="24"/>
        </w:rPr>
        <w:t xml:space="preserve">  </w:t>
      </w:r>
      <w:r w:rsidRPr="00547C8B">
        <w:rPr>
          <w:rFonts w:ascii="Arial" w:hAnsi="Arial" w:cs="Arial"/>
          <w:sz w:val="24"/>
          <w:szCs w:val="24"/>
        </w:rPr>
        <w:t xml:space="preserve"> </w:t>
      </w:r>
      <w:r w:rsidR="007D388F" w:rsidRPr="00547C8B">
        <w:rPr>
          <w:rFonts w:ascii="Arial" w:hAnsi="Arial" w:cs="Arial"/>
          <w:sz w:val="24"/>
          <w:szCs w:val="24"/>
        </w:rPr>
        <w:t>2013</w:t>
      </w:r>
      <w:r w:rsidR="00C616C7" w:rsidRPr="00547C8B">
        <w:rPr>
          <w:rFonts w:ascii="Arial" w:hAnsi="Arial" w:cs="Arial"/>
          <w:sz w:val="24"/>
          <w:szCs w:val="24"/>
        </w:rPr>
        <w:t xml:space="preserve"> </w:t>
      </w:r>
      <w:r w:rsidR="00B95E5A" w:rsidRPr="00547C8B">
        <w:rPr>
          <w:rFonts w:ascii="Arial" w:hAnsi="Arial" w:cs="Arial"/>
          <w:sz w:val="24"/>
          <w:szCs w:val="24"/>
        </w:rPr>
        <w:t xml:space="preserve">  года                                                                </w:t>
      </w:r>
      <w:r w:rsidR="007B7DAD" w:rsidRPr="00547C8B">
        <w:rPr>
          <w:rFonts w:ascii="Arial" w:hAnsi="Arial" w:cs="Arial"/>
          <w:sz w:val="24"/>
          <w:szCs w:val="24"/>
        </w:rPr>
        <w:t xml:space="preserve">                  </w:t>
      </w:r>
      <w:r w:rsidRPr="00547C8B">
        <w:rPr>
          <w:rFonts w:ascii="Arial" w:hAnsi="Arial" w:cs="Arial"/>
          <w:sz w:val="24"/>
          <w:szCs w:val="24"/>
        </w:rPr>
        <w:t xml:space="preserve">  </w:t>
      </w:r>
      <w:r w:rsidR="00B95E5A" w:rsidRPr="00547C8B">
        <w:rPr>
          <w:rFonts w:ascii="Arial" w:hAnsi="Arial" w:cs="Arial"/>
          <w:sz w:val="24"/>
          <w:szCs w:val="24"/>
        </w:rPr>
        <w:t xml:space="preserve"> № </w:t>
      </w:r>
      <w:r w:rsidR="007D388F" w:rsidRPr="00547C8B">
        <w:rPr>
          <w:rFonts w:ascii="Arial" w:hAnsi="Arial" w:cs="Arial"/>
          <w:sz w:val="24"/>
          <w:szCs w:val="24"/>
        </w:rPr>
        <w:t>124</w:t>
      </w:r>
    </w:p>
    <w:p w:rsidR="00547C8B" w:rsidRPr="00547C8B" w:rsidRDefault="00547C8B" w:rsidP="00547C8B">
      <w:pPr>
        <w:pStyle w:val="a6"/>
        <w:framePr w:w="9871" w:h="916" w:hRule="exact" w:hSpace="180" w:wrap="around" w:vAnchor="text" w:hAnchor="page" w:x="1201" w:y="166"/>
        <w:spacing w:line="278" w:lineRule="exact"/>
        <w:ind w:left="9"/>
        <w:jc w:val="both"/>
        <w:rPr>
          <w:rFonts w:ascii="Arial" w:hAnsi="Arial" w:cs="Arial"/>
        </w:rPr>
      </w:pPr>
      <w:r w:rsidRPr="00547C8B">
        <w:rPr>
          <w:rFonts w:ascii="Arial" w:hAnsi="Arial" w:cs="Arial"/>
        </w:rPr>
        <w:t>Об изменении дислокации размещения фонарей для освещения улиц в границах Чапаевского  сельского поселения Красносельского муниципального района Костромской области.</w:t>
      </w:r>
    </w:p>
    <w:p w:rsidR="00B95E5A" w:rsidRPr="00547C8B" w:rsidRDefault="00547C8B" w:rsidP="00B95E5A">
      <w:pPr>
        <w:tabs>
          <w:tab w:val="left" w:pos="1005"/>
        </w:tabs>
        <w:jc w:val="both"/>
        <w:rPr>
          <w:rStyle w:val="postbody1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E17E0" w:rsidRPr="00547C8B" w:rsidRDefault="007D388F" w:rsidP="00B95E5A">
      <w:pPr>
        <w:tabs>
          <w:tab w:val="left" w:pos="1005"/>
        </w:tabs>
        <w:jc w:val="both"/>
        <w:rPr>
          <w:rFonts w:ascii="Arial" w:hAnsi="Arial" w:cs="Arial"/>
          <w:sz w:val="24"/>
          <w:szCs w:val="24"/>
        </w:rPr>
      </w:pPr>
      <w:r w:rsidRPr="00547C8B">
        <w:rPr>
          <w:rStyle w:val="postbody1"/>
          <w:rFonts w:ascii="Arial" w:hAnsi="Arial" w:cs="Arial"/>
          <w:sz w:val="24"/>
          <w:szCs w:val="24"/>
        </w:rPr>
        <w:t xml:space="preserve">       </w:t>
      </w:r>
      <w:r w:rsidR="00B95E5A" w:rsidRPr="00547C8B">
        <w:rPr>
          <w:rStyle w:val="postbody1"/>
          <w:rFonts w:ascii="Arial" w:hAnsi="Arial" w:cs="Arial"/>
          <w:sz w:val="24"/>
          <w:szCs w:val="24"/>
        </w:rPr>
        <w:t xml:space="preserve">  </w:t>
      </w:r>
      <w:r w:rsidR="00EE17E0" w:rsidRPr="00547C8B">
        <w:rPr>
          <w:rFonts w:ascii="Arial" w:hAnsi="Arial" w:cs="Arial"/>
          <w:sz w:val="24"/>
          <w:szCs w:val="24"/>
        </w:rPr>
        <w:t xml:space="preserve">В </w:t>
      </w:r>
      <w:r w:rsidRPr="00547C8B">
        <w:rPr>
          <w:rFonts w:ascii="Arial" w:hAnsi="Arial" w:cs="Arial"/>
          <w:sz w:val="24"/>
          <w:szCs w:val="24"/>
        </w:rPr>
        <w:t>целях реализации Федерального закона от 30.06.2006 года № 131-ФЗ «Об общих принципах организации местного самоуправления в Российской Федерации, на основании статьи 7 пункта 1 подпункта 19 Устава муниципального образования Чапаевское сельское поселение Красносельского муниципального района Костромской области и заслушав информацию главы поселения Смирновой Галины Александровны</w:t>
      </w:r>
    </w:p>
    <w:p w:rsidR="00EE17E0" w:rsidRPr="00547C8B" w:rsidRDefault="00EE17E0" w:rsidP="00EE17E0">
      <w:pPr>
        <w:spacing w:after="0"/>
        <w:jc w:val="both"/>
        <w:rPr>
          <w:rStyle w:val="postbody1"/>
          <w:rFonts w:ascii="Arial" w:hAnsi="Arial" w:cs="Arial"/>
          <w:sz w:val="24"/>
          <w:szCs w:val="24"/>
        </w:rPr>
      </w:pPr>
      <w:r w:rsidRPr="00547C8B">
        <w:rPr>
          <w:rStyle w:val="postbody1"/>
          <w:rFonts w:ascii="Arial" w:hAnsi="Arial" w:cs="Arial"/>
          <w:sz w:val="24"/>
          <w:szCs w:val="24"/>
        </w:rPr>
        <w:t xml:space="preserve"> </w:t>
      </w:r>
    </w:p>
    <w:p w:rsidR="00EE17E0" w:rsidRPr="00547C8B" w:rsidRDefault="00EE17E0" w:rsidP="00EE17E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Совет депутатов РЕШИЛ:</w:t>
      </w:r>
    </w:p>
    <w:p w:rsidR="000458A1" w:rsidRPr="00547C8B" w:rsidRDefault="000458A1" w:rsidP="00EE17E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458A1" w:rsidRPr="00547C8B" w:rsidRDefault="000458A1" w:rsidP="000458A1">
      <w:pPr>
        <w:pStyle w:val="a6"/>
        <w:numPr>
          <w:ilvl w:val="0"/>
          <w:numId w:val="8"/>
        </w:numPr>
        <w:tabs>
          <w:tab w:val="left" w:pos="851"/>
        </w:tabs>
        <w:spacing w:line="278" w:lineRule="exact"/>
        <w:jc w:val="both"/>
        <w:rPr>
          <w:rFonts w:ascii="Arial" w:hAnsi="Arial" w:cs="Arial"/>
        </w:rPr>
      </w:pPr>
      <w:r w:rsidRPr="00547C8B">
        <w:rPr>
          <w:rFonts w:ascii="Arial" w:hAnsi="Arial" w:cs="Arial"/>
        </w:rPr>
        <w:t>При подготовке к зимнему периоду 2013-2014 годов утвердить дислокацию размещения уличных фонарей. Приложение</w:t>
      </w:r>
    </w:p>
    <w:p w:rsidR="000458A1" w:rsidRPr="00547C8B" w:rsidRDefault="000458A1" w:rsidP="000458A1">
      <w:pPr>
        <w:pStyle w:val="a3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Направить настоящее решение для подписания и официального опубликования главе поселения Смирновой Г.А.</w:t>
      </w:r>
    </w:p>
    <w:p w:rsidR="000458A1" w:rsidRPr="00547C8B" w:rsidRDefault="000458A1" w:rsidP="000458A1">
      <w:pPr>
        <w:pStyle w:val="a3"/>
        <w:numPr>
          <w:ilvl w:val="0"/>
          <w:numId w:val="8"/>
        </w:numPr>
        <w:shd w:val="solid" w:color="FFFFFF" w:fill="FFFFFF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Настоящее решение вступает в силу с момента его подписания.</w:t>
      </w:r>
    </w:p>
    <w:p w:rsidR="00EE17E0" w:rsidRPr="00547C8B" w:rsidRDefault="00EE17E0" w:rsidP="000458A1">
      <w:pPr>
        <w:spacing w:after="0" w:line="278" w:lineRule="exact"/>
        <w:jc w:val="both"/>
        <w:rPr>
          <w:rFonts w:ascii="Arial" w:hAnsi="Arial" w:cs="Arial"/>
          <w:sz w:val="24"/>
          <w:szCs w:val="24"/>
        </w:rPr>
      </w:pPr>
    </w:p>
    <w:p w:rsidR="009F371E" w:rsidRPr="00547C8B" w:rsidRDefault="009F371E" w:rsidP="000458A1">
      <w:pPr>
        <w:pStyle w:val="a4"/>
        <w:tabs>
          <w:tab w:val="left" w:pos="2800"/>
        </w:tabs>
        <w:rPr>
          <w:rFonts w:ascii="Arial" w:hAnsi="Arial" w:cs="Arial"/>
          <w:b/>
          <w:sz w:val="24"/>
        </w:rPr>
      </w:pPr>
    </w:p>
    <w:p w:rsidR="006920FA" w:rsidRPr="00547C8B" w:rsidRDefault="006920FA" w:rsidP="000458A1">
      <w:pPr>
        <w:pStyle w:val="a3"/>
        <w:shd w:val="solid" w:color="FFFFFF" w:fill="FFFFFF"/>
        <w:tabs>
          <w:tab w:val="left" w:pos="851"/>
        </w:tabs>
        <w:ind w:left="960"/>
        <w:jc w:val="both"/>
        <w:rPr>
          <w:rFonts w:ascii="Arial" w:hAnsi="Arial" w:cs="Arial"/>
          <w:sz w:val="24"/>
          <w:szCs w:val="24"/>
        </w:rPr>
      </w:pPr>
    </w:p>
    <w:p w:rsidR="00222BB9" w:rsidRPr="00547C8B" w:rsidRDefault="00222BB9" w:rsidP="00222BB9">
      <w:pPr>
        <w:shd w:val="solid" w:color="FFFFFF" w:fill="FFFFFF"/>
        <w:tabs>
          <w:tab w:val="num" w:pos="0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2BB9" w:rsidRPr="00547C8B" w:rsidRDefault="00222BB9" w:rsidP="00222BB9">
      <w:pPr>
        <w:pStyle w:val="a3"/>
        <w:shd w:val="solid" w:color="FFFFFF" w:fill="FFFFFF"/>
        <w:tabs>
          <w:tab w:val="left" w:pos="851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222BB9" w:rsidRPr="00547C8B" w:rsidRDefault="006920FA" w:rsidP="00222BB9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 xml:space="preserve"> </w:t>
      </w:r>
    </w:p>
    <w:p w:rsidR="00222BB9" w:rsidRPr="00547C8B" w:rsidRDefault="00222BB9" w:rsidP="00222BB9">
      <w:pPr>
        <w:shd w:val="solid" w:color="FFFFFF" w:fill="FFFFFF"/>
        <w:ind w:left="360"/>
        <w:jc w:val="both"/>
        <w:rPr>
          <w:rFonts w:ascii="Arial" w:hAnsi="Arial" w:cs="Arial"/>
          <w:sz w:val="24"/>
          <w:szCs w:val="24"/>
        </w:rPr>
      </w:pPr>
    </w:p>
    <w:p w:rsidR="00C616C7" w:rsidRPr="00547C8B" w:rsidRDefault="00C616C7" w:rsidP="00F0559B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7C8B" w:rsidRDefault="00547C8B" w:rsidP="004B6895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C616C7" w:rsidRPr="00547C8B">
        <w:rPr>
          <w:rFonts w:ascii="Arial" w:hAnsi="Arial" w:cs="Arial"/>
          <w:sz w:val="24"/>
          <w:szCs w:val="24"/>
        </w:rPr>
        <w:t xml:space="preserve">  Глава поселения                                                              Г.А.Смирнова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</w:p>
    <w:p w:rsidR="00547C8B" w:rsidRDefault="00547C8B" w:rsidP="00547C8B">
      <w:pPr>
        <w:rPr>
          <w:rFonts w:ascii="Arial" w:hAnsi="Arial" w:cs="Arial"/>
          <w:sz w:val="24"/>
          <w:szCs w:val="24"/>
        </w:rPr>
      </w:pPr>
    </w:p>
    <w:p w:rsidR="00C662CC" w:rsidRDefault="00547C8B" w:rsidP="00547C8B">
      <w:pPr>
        <w:tabs>
          <w:tab w:val="left" w:pos="81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47C8B" w:rsidRDefault="00547C8B" w:rsidP="00547C8B">
      <w:pPr>
        <w:tabs>
          <w:tab w:val="left" w:pos="8100"/>
        </w:tabs>
        <w:rPr>
          <w:rFonts w:ascii="Arial" w:hAnsi="Arial" w:cs="Arial"/>
          <w:sz w:val="24"/>
          <w:szCs w:val="24"/>
        </w:rPr>
      </w:pPr>
    </w:p>
    <w:p w:rsidR="00547C8B" w:rsidRDefault="00547C8B" w:rsidP="00547C8B">
      <w:pPr>
        <w:jc w:val="center"/>
        <w:rPr>
          <w:b/>
        </w:rPr>
      </w:pPr>
    </w:p>
    <w:p w:rsidR="00547C8B" w:rsidRPr="00547C8B" w:rsidRDefault="00547C8B" w:rsidP="00547C8B">
      <w:pPr>
        <w:jc w:val="right"/>
        <w:rPr>
          <w:rFonts w:ascii="Arial" w:hAnsi="Arial" w:cs="Arial"/>
          <w:sz w:val="20"/>
          <w:szCs w:val="20"/>
        </w:rPr>
      </w:pPr>
      <w:r>
        <w:rPr>
          <w:b/>
        </w:rPr>
        <w:br w:type="textWrapping" w:clear="all"/>
      </w:r>
      <w:r w:rsidRPr="00547C8B">
        <w:rPr>
          <w:rFonts w:ascii="Arial" w:hAnsi="Arial" w:cs="Arial"/>
          <w:sz w:val="20"/>
          <w:szCs w:val="20"/>
        </w:rPr>
        <w:t xml:space="preserve">приложение </w:t>
      </w:r>
    </w:p>
    <w:p w:rsidR="00547C8B" w:rsidRPr="00547C8B" w:rsidRDefault="00547C8B" w:rsidP="00547C8B">
      <w:pPr>
        <w:jc w:val="right"/>
        <w:rPr>
          <w:rFonts w:ascii="Arial" w:hAnsi="Arial" w:cs="Arial"/>
          <w:sz w:val="20"/>
          <w:szCs w:val="20"/>
        </w:rPr>
      </w:pPr>
      <w:r w:rsidRPr="00547C8B">
        <w:rPr>
          <w:rFonts w:ascii="Arial" w:hAnsi="Arial" w:cs="Arial"/>
          <w:sz w:val="20"/>
          <w:szCs w:val="20"/>
        </w:rPr>
        <w:t xml:space="preserve">к Совету депутатов №  124  от  29 декабря 2013 г.                                                                       </w:t>
      </w:r>
    </w:p>
    <w:p w:rsidR="00547C8B" w:rsidRPr="00547C8B" w:rsidRDefault="00547C8B" w:rsidP="00547C8B">
      <w:pPr>
        <w:jc w:val="right"/>
        <w:rPr>
          <w:rFonts w:ascii="Arial" w:hAnsi="Arial" w:cs="Arial"/>
          <w:sz w:val="24"/>
          <w:szCs w:val="24"/>
        </w:rPr>
      </w:pPr>
    </w:p>
    <w:p w:rsidR="00547C8B" w:rsidRPr="00547C8B" w:rsidRDefault="00547C8B" w:rsidP="00547C8B">
      <w:pPr>
        <w:jc w:val="right"/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Дислокация уличного освещения по населенным пунктам на 01.01.2014 г.</w:t>
      </w:r>
    </w:p>
    <w:p w:rsidR="00547C8B" w:rsidRPr="00547C8B" w:rsidRDefault="00547C8B" w:rsidP="00547C8B">
      <w:pPr>
        <w:jc w:val="center"/>
        <w:rPr>
          <w:rFonts w:ascii="Arial" w:hAnsi="Arial" w:cs="Arial"/>
          <w:sz w:val="24"/>
          <w:szCs w:val="24"/>
        </w:rPr>
      </w:pP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</w:p>
    <w:p w:rsidR="00547C8B" w:rsidRPr="00547C8B" w:rsidRDefault="00547C8B" w:rsidP="00547C8B">
      <w:pPr>
        <w:jc w:val="center"/>
        <w:rPr>
          <w:rFonts w:ascii="Arial" w:hAnsi="Arial" w:cs="Arial"/>
          <w:b/>
          <w:sz w:val="24"/>
          <w:szCs w:val="24"/>
        </w:rPr>
      </w:pPr>
      <w:r w:rsidRPr="00547C8B">
        <w:rPr>
          <w:rFonts w:ascii="Arial" w:hAnsi="Arial" w:cs="Arial"/>
          <w:b/>
          <w:sz w:val="24"/>
          <w:szCs w:val="24"/>
        </w:rPr>
        <w:t>Д.Иконниково – 4 фонаря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У дома Соколовой В.Н.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Беляева А.М.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Герасименко Т.М.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Грошева В.Н.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</w:p>
    <w:p w:rsidR="00547C8B" w:rsidRPr="00547C8B" w:rsidRDefault="00547C8B" w:rsidP="00547C8B">
      <w:pPr>
        <w:jc w:val="center"/>
        <w:rPr>
          <w:rFonts w:ascii="Arial" w:hAnsi="Arial" w:cs="Arial"/>
          <w:b/>
          <w:sz w:val="24"/>
          <w:szCs w:val="24"/>
        </w:rPr>
      </w:pPr>
      <w:r w:rsidRPr="00547C8B">
        <w:rPr>
          <w:rFonts w:ascii="Arial" w:hAnsi="Arial" w:cs="Arial"/>
          <w:b/>
          <w:sz w:val="24"/>
          <w:szCs w:val="24"/>
        </w:rPr>
        <w:t>Д.Карабаново 2 фонаря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У дома Смирновой Н.А.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У автобусной остановки</w:t>
      </w:r>
    </w:p>
    <w:p w:rsidR="00547C8B" w:rsidRPr="00547C8B" w:rsidRDefault="00547C8B" w:rsidP="00547C8B">
      <w:pPr>
        <w:jc w:val="center"/>
        <w:rPr>
          <w:rFonts w:ascii="Arial" w:hAnsi="Arial" w:cs="Arial"/>
          <w:b/>
          <w:sz w:val="24"/>
          <w:szCs w:val="24"/>
        </w:rPr>
      </w:pPr>
      <w:r w:rsidRPr="00547C8B">
        <w:rPr>
          <w:rFonts w:ascii="Arial" w:hAnsi="Arial" w:cs="Arial"/>
          <w:b/>
          <w:sz w:val="24"/>
          <w:szCs w:val="24"/>
        </w:rPr>
        <w:t>Д.Марфино 2 фонаря</w:t>
      </w:r>
    </w:p>
    <w:p w:rsidR="00547C8B" w:rsidRPr="00547C8B" w:rsidRDefault="00547C8B" w:rsidP="00547C8B">
      <w:pPr>
        <w:jc w:val="center"/>
        <w:rPr>
          <w:rFonts w:ascii="Arial" w:hAnsi="Arial" w:cs="Arial"/>
          <w:b/>
          <w:sz w:val="24"/>
          <w:szCs w:val="24"/>
        </w:rPr>
      </w:pP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У дома Новиковой Л.Н.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Смирнова Л.И.\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</w:p>
    <w:p w:rsidR="00547C8B" w:rsidRPr="00547C8B" w:rsidRDefault="00547C8B" w:rsidP="00547C8B">
      <w:pPr>
        <w:jc w:val="center"/>
        <w:rPr>
          <w:rFonts w:ascii="Arial" w:hAnsi="Arial" w:cs="Arial"/>
          <w:b/>
          <w:sz w:val="24"/>
          <w:szCs w:val="24"/>
        </w:rPr>
      </w:pPr>
      <w:r w:rsidRPr="00547C8B">
        <w:rPr>
          <w:rFonts w:ascii="Arial" w:hAnsi="Arial" w:cs="Arial"/>
          <w:b/>
          <w:sz w:val="24"/>
          <w:szCs w:val="24"/>
        </w:rPr>
        <w:t>П.Льнозавода 7 фонарей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У дома Повадовой Л.Н.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Неволиной С.П.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Поводовой В.Ф.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Смирновой А.С.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Трогалева В.П.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lastRenderedPageBreak/>
        <w:t>Киселнвой М.Н.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Смирнова В.К.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</w:p>
    <w:p w:rsidR="00547C8B" w:rsidRPr="00547C8B" w:rsidRDefault="00547C8B" w:rsidP="00547C8B">
      <w:pPr>
        <w:jc w:val="center"/>
        <w:rPr>
          <w:rFonts w:ascii="Arial" w:hAnsi="Arial" w:cs="Arial"/>
          <w:b/>
          <w:sz w:val="24"/>
          <w:szCs w:val="24"/>
        </w:rPr>
      </w:pPr>
      <w:r w:rsidRPr="00547C8B">
        <w:rPr>
          <w:rFonts w:ascii="Arial" w:hAnsi="Arial" w:cs="Arial"/>
          <w:b/>
          <w:sz w:val="24"/>
          <w:szCs w:val="24"/>
        </w:rPr>
        <w:t>П.им.Чапаева  12 ф.</w:t>
      </w:r>
    </w:p>
    <w:p w:rsidR="00547C8B" w:rsidRPr="00547C8B" w:rsidRDefault="00547C8B" w:rsidP="00547C8B">
      <w:pPr>
        <w:rPr>
          <w:rFonts w:ascii="Arial" w:hAnsi="Arial" w:cs="Arial"/>
          <w:b/>
          <w:sz w:val="24"/>
          <w:szCs w:val="24"/>
        </w:rPr>
      </w:pPr>
      <w:r w:rsidRPr="00547C8B">
        <w:rPr>
          <w:rFonts w:ascii="Arial" w:hAnsi="Arial" w:cs="Arial"/>
          <w:b/>
          <w:sz w:val="24"/>
          <w:szCs w:val="24"/>
        </w:rPr>
        <w:t>Ул.Профсоюзная 3ф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У дома Смирновой Т.В.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Колотилова Н.В.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Бединой В.Н.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</w:p>
    <w:p w:rsidR="00547C8B" w:rsidRPr="00547C8B" w:rsidRDefault="00547C8B" w:rsidP="00547C8B">
      <w:pPr>
        <w:rPr>
          <w:rFonts w:ascii="Arial" w:hAnsi="Arial" w:cs="Arial"/>
          <w:b/>
          <w:sz w:val="24"/>
          <w:szCs w:val="24"/>
        </w:rPr>
      </w:pPr>
      <w:r w:rsidRPr="00547C8B">
        <w:rPr>
          <w:rFonts w:ascii="Arial" w:hAnsi="Arial" w:cs="Arial"/>
          <w:b/>
          <w:sz w:val="24"/>
          <w:szCs w:val="24"/>
        </w:rPr>
        <w:t>Набережная ул.2ф</w:t>
      </w:r>
    </w:p>
    <w:p w:rsidR="00547C8B" w:rsidRPr="00547C8B" w:rsidRDefault="00547C8B" w:rsidP="00547C8B">
      <w:pPr>
        <w:jc w:val="center"/>
        <w:rPr>
          <w:rFonts w:ascii="Arial" w:hAnsi="Arial" w:cs="Arial"/>
          <w:b/>
          <w:sz w:val="24"/>
          <w:szCs w:val="24"/>
        </w:rPr>
      </w:pP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Афанасьев В.В.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Смирнова В.В.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</w:p>
    <w:p w:rsidR="00547C8B" w:rsidRPr="00547C8B" w:rsidRDefault="00547C8B" w:rsidP="00547C8B">
      <w:pPr>
        <w:rPr>
          <w:rFonts w:ascii="Arial" w:hAnsi="Arial" w:cs="Arial"/>
          <w:b/>
          <w:sz w:val="24"/>
          <w:szCs w:val="24"/>
        </w:rPr>
      </w:pPr>
      <w:r w:rsidRPr="00547C8B">
        <w:rPr>
          <w:rFonts w:ascii="Arial" w:hAnsi="Arial" w:cs="Arial"/>
          <w:b/>
          <w:sz w:val="24"/>
          <w:szCs w:val="24"/>
        </w:rPr>
        <w:t>Советская ул.3ф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Исхакова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Сельсовет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Чижова А.А.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</w:p>
    <w:p w:rsidR="00547C8B" w:rsidRPr="00547C8B" w:rsidRDefault="00547C8B" w:rsidP="00547C8B">
      <w:pPr>
        <w:rPr>
          <w:rFonts w:ascii="Arial" w:hAnsi="Arial" w:cs="Arial"/>
          <w:b/>
          <w:sz w:val="24"/>
          <w:szCs w:val="24"/>
        </w:rPr>
      </w:pPr>
      <w:r w:rsidRPr="00547C8B">
        <w:rPr>
          <w:rFonts w:ascii="Arial" w:hAnsi="Arial" w:cs="Arial"/>
          <w:b/>
          <w:sz w:val="24"/>
          <w:szCs w:val="24"/>
        </w:rPr>
        <w:t>Луговая2ф</w:t>
      </w:r>
    </w:p>
    <w:p w:rsidR="00547C8B" w:rsidRPr="00547C8B" w:rsidRDefault="00547C8B" w:rsidP="00547C8B">
      <w:pPr>
        <w:rPr>
          <w:rFonts w:ascii="Arial" w:hAnsi="Arial" w:cs="Arial"/>
          <w:b/>
          <w:sz w:val="24"/>
          <w:szCs w:val="24"/>
        </w:rPr>
      </w:pP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Тихомиров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Бородулина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</w:p>
    <w:p w:rsidR="00547C8B" w:rsidRPr="00547C8B" w:rsidRDefault="00547C8B" w:rsidP="00547C8B">
      <w:pPr>
        <w:rPr>
          <w:rFonts w:ascii="Arial" w:hAnsi="Arial" w:cs="Arial"/>
          <w:b/>
          <w:sz w:val="24"/>
          <w:szCs w:val="24"/>
        </w:rPr>
      </w:pPr>
      <w:r w:rsidRPr="00547C8B">
        <w:rPr>
          <w:rFonts w:ascii="Arial" w:hAnsi="Arial" w:cs="Arial"/>
          <w:b/>
          <w:sz w:val="24"/>
          <w:szCs w:val="24"/>
        </w:rPr>
        <w:t>Центральная2ф</w:t>
      </w:r>
    </w:p>
    <w:p w:rsidR="00547C8B" w:rsidRPr="00547C8B" w:rsidRDefault="00547C8B" w:rsidP="00547C8B">
      <w:pPr>
        <w:rPr>
          <w:rFonts w:ascii="Arial" w:hAnsi="Arial" w:cs="Arial"/>
          <w:b/>
          <w:sz w:val="24"/>
          <w:szCs w:val="24"/>
        </w:rPr>
      </w:pP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Студитский Л.Н.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Мельникова З.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</w:p>
    <w:p w:rsidR="00547C8B" w:rsidRPr="00547C8B" w:rsidRDefault="00547C8B" w:rsidP="00547C8B">
      <w:pPr>
        <w:jc w:val="center"/>
        <w:rPr>
          <w:rFonts w:ascii="Arial" w:hAnsi="Arial" w:cs="Arial"/>
          <w:b/>
          <w:sz w:val="24"/>
          <w:szCs w:val="24"/>
        </w:rPr>
      </w:pPr>
      <w:r w:rsidRPr="00547C8B">
        <w:rPr>
          <w:rFonts w:ascii="Arial" w:hAnsi="Arial" w:cs="Arial"/>
          <w:b/>
          <w:sz w:val="24"/>
          <w:szCs w:val="24"/>
        </w:rPr>
        <w:t>Д.Ивановское 12 ф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Степанова В.Л.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Колотилова Н.В.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Дом культуры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Замашкина Е.Н.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Сухонин А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Жолобов А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Коробкина Н.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Студитская Е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Кротова Л.М.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Зонина А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Кидяров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На перекрестке Речной и Молодежной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</w:p>
    <w:p w:rsidR="00547C8B" w:rsidRPr="00547C8B" w:rsidRDefault="00547C8B" w:rsidP="00547C8B">
      <w:pPr>
        <w:jc w:val="center"/>
        <w:rPr>
          <w:rFonts w:ascii="Arial" w:hAnsi="Arial" w:cs="Arial"/>
          <w:b/>
          <w:sz w:val="24"/>
          <w:szCs w:val="24"/>
        </w:rPr>
      </w:pPr>
      <w:r w:rsidRPr="00547C8B">
        <w:rPr>
          <w:rFonts w:ascii="Arial" w:hAnsi="Arial" w:cs="Arial"/>
          <w:b/>
          <w:sz w:val="24"/>
          <w:szCs w:val="24"/>
        </w:rPr>
        <w:t>Д.Ченцы 18 ф.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Ул.Молодедная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Д.7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Д.9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Д.4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Д.3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Д.2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На опоре у вешалов 1-2 д.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Ул.Рабочая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Уд.Матвеевой Т.Н.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У пруда 2 ф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У двора Шалиной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lastRenderedPageBreak/>
        <w:t>Сухотина Н.З.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Матвеев А.В.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Рытова А.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Бартов В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Гаврил Н.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Голубев В.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Воровьев В.Д.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Кубарева А.Ю.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Маштаковой Е.Н.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</w:p>
    <w:p w:rsidR="00547C8B" w:rsidRPr="00547C8B" w:rsidRDefault="00547C8B" w:rsidP="00547C8B">
      <w:pPr>
        <w:jc w:val="center"/>
        <w:rPr>
          <w:rFonts w:ascii="Arial" w:hAnsi="Arial" w:cs="Arial"/>
          <w:b/>
          <w:sz w:val="24"/>
          <w:szCs w:val="24"/>
        </w:rPr>
      </w:pPr>
      <w:r w:rsidRPr="00547C8B">
        <w:rPr>
          <w:rFonts w:ascii="Arial" w:hAnsi="Arial" w:cs="Arial"/>
          <w:b/>
          <w:sz w:val="24"/>
          <w:szCs w:val="24"/>
        </w:rPr>
        <w:t>Д.Высочки 1ф</w:t>
      </w:r>
    </w:p>
    <w:p w:rsidR="00547C8B" w:rsidRPr="00547C8B" w:rsidRDefault="00547C8B" w:rsidP="00547C8B">
      <w:pPr>
        <w:jc w:val="center"/>
        <w:rPr>
          <w:rFonts w:ascii="Arial" w:hAnsi="Arial" w:cs="Arial"/>
          <w:b/>
          <w:sz w:val="24"/>
          <w:szCs w:val="24"/>
        </w:rPr>
      </w:pP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У д.Лезиной Н.Н.</w:t>
      </w:r>
    </w:p>
    <w:p w:rsidR="00547C8B" w:rsidRPr="00547C8B" w:rsidRDefault="00547C8B" w:rsidP="00547C8B">
      <w:pPr>
        <w:jc w:val="center"/>
        <w:rPr>
          <w:rFonts w:ascii="Arial" w:hAnsi="Arial" w:cs="Arial"/>
          <w:b/>
          <w:sz w:val="24"/>
          <w:szCs w:val="24"/>
        </w:rPr>
      </w:pPr>
      <w:r w:rsidRPr="00547C8B">
        <w:rPr>
          <w:rFonts w:ascii="Arial" w:hAnsi="Arial" w:cs="Arial"/>
          <w:b/>
          <w:sz w:val="24"/>
          <w:szCs w:val="24"/>
        </w:rPr>
        <w:t>Д.Бобырщино 2ф</w:t>
      </w:r>
    </w:p>
    <w:p w:rsidR="00547C8B" w:rsidRPr="00547C8B" w:rsidRDefault="00547C8B" w:rsidP="00547C8B">
      <w:pPr>
        <w:jc w:val="center"/>
        <w:rPr>
          <w:rFonts w:ascii="Arial" w:hAnsi="Arial" w:cs="Arial"/>
          <w:b/>
          <w:sz w:val="24"/>
          <w:szCs w:val="24"/>
        </w:rPr>
      </w:pP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У д.Березкиной Н.Л.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Кутейниковой Г.Д.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</w:p>
    <w:p w:rsidR="00547C8B" w:rsidRPr="00547C8B" w:rsidRDefault="00547C8B" w:rsidP="00547C8B">
      <w:pPr>
        <w:jc w:val="center"/>
        <w:rPr>
          <w:rFonts w:ascii="Arial" w:hAnsi="Arial" w:cs="Arial"/>
          <w:b/>
          <w:sz w:val="24"/>
          <w:szCs w:val="24"/>
        </w:rPr>
      </w:pPr>
      <w:r w:rsidRPr="00547C8B">
        <w:rPr>
          <w:rFonts w:ascii="Arial" w:hAnsi="Arial" w:cs="Arial"/>
          <w:b/>
          <w:sz w:val="24"/>
          <w:szCs w:val="24"/>
        </w:rPr>
        <w:t>Д.Строково  2ф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Чижова Г.П.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Тихомиров П.Н.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</w:p>
    <w:p w:rsidR="00547C8B" w:rsidRPr="00547C8B" w:rsidRDefault="00547C8B" w:rsidP="00547C8B">
      <w:pPr>
        <w:jc w:val="center"/>
        <w:rPr>
          <w:rFonts w:ascii="Arial" w:hAnsi="Arial" w:cs="Arial"/>
          <w:b/>
          <w:sz w:val="24"/>
          <w:szCs w:val="24"/>
        </w:rPr>
      </w:pPr>
      <w:r w:rsidRPr="00547C8B">
        <w:rPr>
          <w:rFonts w:ascii="Arial" w:hAnsi="Arial" w:cs="Arial"/>
          <w:b/>
          <w:sz w:val="24"/>
          <w:szCs w:val="24"/>
        </w:rPr>
        <w:t>Д.Новинки 2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У д.Погодиной Н.И.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Смелорвой М.Н.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Никифоровой А.Б.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Штарклофф М.Д.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</w:p>
    <w:p w:rsidR="00547C8B" w:rsidRPr="00547C8B" w:rsidRDefault="00547C8B" w:rsidP="00547C8B">
      <w:pPr>
        <w:jc w:val="center"/>
        <w:rPr>
          <w:rFonts w:ascii="Arial" w:hAnsi="Arial" w:cs="Arial"/>
          <w:b/>
          <w:sz w:val="24"/>
          <w:szCs w:val="24"/>
        </w:rPr>
      </w:pPr>
      <w:r w:rsidRPr="00547C8B">
        <w:rPr>
          <w:rFonts w:ascii="Arial" w:hAnsi="Arial" w:cs="Arial"/>
          <w:b/>
          <w:sz w:val="24"/>
          <w:szCs w:val="24"/>
        </w:rPr>
        <w:t>Д.Синцово  10ф.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Ул.Центральная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Ларюкова В.Г.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Соколова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Смирнова А развернуть на дорогу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Комлева О.А.  ул.Колхозная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У магазина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У канторы на въезде в деревню.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Ул.Молодежная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У Зиминых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У Архипова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У Суворовых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У Ивановых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</w:p>
    <w:p w:rsidR="00547C8B" w:rsidRPr="00547C8B" w:rsidRDefault="00547C8B" w:rsidP="00547C8B">
      <w:pPr>
        <w:jc w:val="center"/>
        <w:rPr>
          <w:rFonts w:ascii="Arial" w:hAnsi="Arial" w:cs="Arial"/>
          <w:b/>
          <w:sz w:val="24"/>
          <w:szCs w:val="24"/>
        </w:rPr>
      </w:pPr>
      <w:r w:rsidRPr="00547C8B">
        <w:rPr>
          <w:rFonts w:ascii="Arial" w:hAnsi="Arial" w:cs="Arial"/>
          <w:b/>
          <w:sz w:val="24"/>
          <w:szCs w:val="24"/>
        </w:rPr>
        <w:t>Гущино 3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У школы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Никоноровой А.Г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У Барбариной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</w:p>
    <w:p w:rsidR="00547C8B" w:rsidRPr="00547C8B" w:rsidRDefault="00547C8B" w:rsidP="00547C8B">
      <w:pPr>
        <w:jc w:val="center"/>
        <w:rPr>
          <w:rFonts w:ascii="Arial" w:hAnsi="Arial" w:cs="Arial"/>
          <w:b/>
          <w:sz w:val="24"/>
          <w:szCs w:val="24"/>
        </w:rPr>
      </w:pPr>
      <w:r w:rsidRPr="00547C8B">
        <w:rPr>
          <w:rFonts w:ascii="Arial" w:hAnsi="Arial" w:cs="Arial"/>
          <w:b/>
          <w:sz w:val="24"/>
          <w:szCs w:val="24"/>
        </w:rPr>
        <w:t>Д.Заречье 1ф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  <w:r w:rsidRPr="00547C8B">
        <w:rPr>
          <w:rFonts w:ascii="Arial" w:hAnsi="Arial" w:cs="Arial"/>
          <w:sz w:val="24"/>
          <w:szCs w:val="24"/>
        </w:rPr>
        <w:t>У д.Волкова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</w:p>
    <w:p w:rsidR="00547C8B" w:rsidRPr="00547C8B" w:rsidRDefault="00547C8B" w:rsidP="00547C8B">
      <w:pPr>
        <w:rPr>
          <w:rFonts w:ascii="Arial" w:hAnsi="Arial" w:cs="Arial"/>
          <w:b/>
          <w:sz w:val="24"/>
          <w:szCs w:val="24"/>
        </w:rPr>
      </w:pPr>
      <w:r w:rsidRPr="00547C8B">
        <w:rPr>
          <w:rFonts w:ascii="Arial" w:hAnsi="Arial" w:cs="Arial"/>
          <w:b/>
          <w:sz w:val="24"/>
          <w:szCs w:val="24"/>
        </w:rPr>
        <w:t>Итого   78 фонаря</w:t>
      </w: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</w:p>
    <w:p w:rsidR="00547C8B" w:rsidRPr="00547C8B" w:rsidRDefault="00547C8B" w:rsidP="00547C8B">
      <w:pPr>
        <w:rPr>
          <w:rFonts w:ascii="Arial" w:hAnsi="Arial" w:cs="Arial"/>
          <w:sz w:val="24"/>
          <w:szCs w:val="24"/>
        </w:rPr>
      </w:pPr>
    </w:p>
    <w:p w:rsidR="00547C8B" w:rsidRPr="00547C8B" w:rsidRDefault="00547C8B" w:rsidP="00547C8B">
      <w:pPr>
        <w:tabs>
          <w:tab w:val="left" w:pos="8100"/>
        </w:tabs>
        <w:rPr>
          <w:rFonts w:ascii="Arial" w:hAnsi="Arial" w:cs="Arial"/>
          <w:sz w:val="24"/>
          <w:szCs w:val="24"/>
        </w:rPr>
      </w:pPr>
    </w:p>
    <w:p w:rsidR="00547C8B" w:rsidRPr="00547C8B" w:rsidRDefault="00547C8B" w:rsidP="00547C8B">
      <w:pPr>
        <w:tabs>
          <w:tab w:val="left" w:pos="8100"/>
        </w:tabs>
        <w:rPr>
          <w:rFonts w:ascii="Arial" w:hAnsi="Arial" w:cs="Arial"/>
          <w:sz w:val="24"/>
          <w:szCs w:val="24"/>
        </w:rPr>
      </w:pPr>
    </w:p>
    <w:sectPr w:rsidR="00547C8B" w:rsidRPr="00547C8B" w:rsidSect="00547C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B13" w:rsidRDefault="00F74B13" w:rsidP="00EE17E0">
      <w:pPr>
        <w:spacing w:after="0" w:line="240" w:lineRule="auto"/>
      </w:pPr>
      <w:r>
        <w:separator/>
      </w:r>
    </w:p>
  </w:endnote>
  <w:endnote w:type="continuationSeparator" w:id="0">
    <w:p w:rsidR="00F74B13" w:rsidRDefault="00F74B13" w:rsidP="00EE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C8B" w:rsidRDefault="00547C8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C8B" w:rsidRDefault="00547C8B">
    <w:pPr>
      <w:pStyle w:val="a9"/>
    </w:pPr>
    <w: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C8B" w:rsidRDefault="00547C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B13" w:rsidRDefault="00F74B13" w:rsidP="00EE17E0">
      <w:pPr>
        <w:spacing w:after="0" w:line="240" w:lineRule="auto"/>
      </w:pPr>
      <w:r>
        <w:separator/>
      </w:r>
    </w:p>
  </w:footnote>
  <w:footnote w:type="continuationSeparator" w:id="0">
    <w:p w:rsidR="00F74B13" w:rsidRDefault="00F74B13" w:rsidP="00EE1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C8B" w:rsidRDefault="00547C8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C8B" w:rsidRDefault="00547C8B" w:rsidP="00547C8B">
    <w:pPr>
      <w:pStyle w:val="a7"/>
      <w:jc w:val="right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C8B" w:rsidRDefault="00547C8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16B8"/>
    <w:multiLevelType w:val="hybridMultilevel"/>
    <w:tmpl w:val="88407D6E"/>
    <w:lvl w:ilvl="0" w:tplc="13C029C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0F00954"/>
    <w:multiLevelType w:val="hybridMultilevel"/>
    <w:tmpl w:val="AD7E3908"/>
    <w:lvl w:ilvl="0" w:tplc="72382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156C17"/>
    <w:multiLevelType w:val="hybridMultilevel"/>
    <w:tmpl w:val="2AE28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33EDD"/>
    <w:multiLevelType w:val="hybridMultilevel"/>
    <w:tmpl w:val="D13CA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A6CE0"/>
    <w:multiLevelType w:val="hybridMultilevel"/>
    <w:tmpl w:val="5316CB5C"/>
    <w:lvl w:ilvl="0" w:tplc="A94A27CE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C054864"/>
    <w:multiLevelType w:val="hybridMultilevel"/>
    <w:tmpl w:val="9F4CA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13779"/>
    <w:multiLevelType w:val="hybridMultilevel"/>
    <w:tmpl w:val="DD2216FE"/>
    <w:lvl w:ilvl="0" w:tplc="96B40D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5BC30186"/>
    <w:multiLevelType w:val="hybridMultilevel"/>
    <w:tmpl w:val="5D3C39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F71"/>
    <w:rsid w:val="00034019"/>
    <w:rsid w:val="000458A1"/>
    <w:rsid w:val="000B1185"/>
    <w:rsid w:val="00181FB3"/>
    <w:rsid w:val="001E31F2"/>
    <w:rsid w:val="00215C89"/>
    <w:rsid w:val="00222BB9"/>
    <w:rsid w:val="00247C93"/>
    <w:rsid w:val="002B3E9E"/>
    <w:rsid w:val="0042311F"/>
    <w:rsid w:val="00464410"/>
    <w:rsid w:val="00484114"/>
    <w:rsid w:val="004908F3"/>
    <w:rsid w:val="004B6895"/>
    <w:rsid w:val="00547C8B"/>
    <w:rsid w:val="005756DC"/>
    <w:rsid w:val="005D4F02"/>
    <w:rsid w:val="005F7372"/>
    <w:rsid w:val="006920FA"/>
    <w:rsid w:val="006964DE"/>
    <w:rsid w:val="007B7DAD"/>
    <w:rsid w:val="007D388F"/>
    <w:rsid w:val="00923A0F"/>
    <w:rsid w:val="0096694E"/>
    <w:rsid w:val="009D3904"/>
    <w:rsid w:val="009F371E"/>
    <w:rsid w:val="00A2581E"/>
    <w:rsid w:val="00A52458"/>
    <w:rsid w:val="00AD012B"/>
    <w:rsid w:val="00AF6F0C"/>
    <w:rsid w:val="00B56FBF"/>
    <w:rsid w:val="00B90566"/>
    <w:rsid w:val="00B95E5A"/>
    <w:rsid w:val="00BB3E5C"/>
    <w:rsid w:val="00C31F71"/>
    <w:rsid w:val="00C40992"/>
    <w:rsid w:val="00C616C7"/>
    <w:rsid w:val="00C662CC"/>
    <w:rsid w:val="00C91AF1"/>
    <w:rsid w:val="00CF46B1"/>
    <w:rsid w:val="00D82502"/>
    <w:rsid w:val="00DE7081"/>
    <w:rsid w:val="00EE17E0"/>
    <w:rsid w:val="00F0559B"/>
    <w:rsid w:val="00F259C9"/>
    <w:rsid w:val="00F36E15"/>
    <w:rsid w:val="00F74B13"/>
    <w:rsid w:val="00FD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F71"/>
    <w:pPr>
      <w:ind w:left="720"/>
      <w:contextualSpacing/>
    </w:pPr>
  </w:style>
  <w:style w:type="paragraph" w:styleId="a4">
    <w:name w:val="Body Text"/>
    <w:basedOn w:val="a"/>
    <w:link w:val="a5"/>
    <w:rsid w:val="009F37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F37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Стиль"/>
    <w:rsid w:val="00EE1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E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17E0"/>
  </w:style>
  <w:style w:type="paragraph" w:styleId="a9">
    <w:name w:val="footer"/>
    <w:basedOn w:val="a"/>
    <w:link w:val="aa"/>
    <w:uiPriority w:val="99"/>
    <w:semiHidden/>
    <w:unhideWhenUsed/>
    <w:rsid w:val="00EE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17E0"/>
  </w:style>
  <w:style w:type="character" w:customStyle="1" w:styleId="postbody1">
    <w:name w:val="postbody1"/>
    <w:basedOn w:val="a0"/>
    <w:rsid w:val="00EE17E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75E5D-E43B-4727-AEB1-DC967DD0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</dc:creator>
  <cp:keywords/>
  <dc:description/>
  <cp:lastModifiedBy>Marina</cp:lastModifiedBy>
  <cp:revision>2</cp:revision>
  <cp:lastPrinted>2014-01-09T05:55:00Z</cp:lastPrinted>
  <dcterms:created xsi:type="dcterms:W3CDTF">2014-01-09T05:57:00Z</dcterms:created>
  <dcterms:modified xsi:type="dcterms:W3CDTF">2014-01-09T05:57:00Z</dcterms:modified>
</cp:coreProperties>
</file>